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67E77F99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E94582">
        <w:rPr>
          <w:b/>
          <w:bCs/>
          <w:color w:val="FFFFFF" w:themeColor="background1"/>
        </w:rPr>
        <w:t>D</w:t>
      </w:r>
      <w:r w:rsidR="00387D2E" w:rsidRPr="00306A3C">
        <w:rPr>
          <w:b/>
          <w:bCs/>
          <w:color w:val="FFFFFF" w:themeColor="background1"/>
        </w:rPr>
        <w:t>-</w:t>
      </w:r>
      <w:r w:rsidR="00B42DE0">
        <w:rPr>
          <w:b/>
          <w:bCs/>
          <w:color w:val="FFFFFF" w:themeColor="background1"/>
        </w:rPr>
        <w:t>4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9A0FBC">
        <w:rPr>
          <w:b/>
          <w:bCs/>
          <w:color w:val="FFFFFF" w:themeColor="background1"/>
        </w:rPr>
        <w:t>Sample Preconstruction Meeting Agenda</w:t>
      </w:r>
    </w:p>
    <w:p w14:paraId="3136EAD2" w14:textId="77777777" w:rsidR="00A56151" w:rsidRDefault="00A56151" w:rsidP="00A5615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The preconstruction meeting is a required and valuable step to ensure the project sponsor, district, contractor,</w:t>
      </w:r>
    </w:p>
    <w:p w14:paraId="563C1A6B" w14:textId="77777777" w:rsidR="00A56151" w:rsidRDefault="00A56151" w:rsidP="00A56151">
      <w:r>
        <w:rPr>
          <w:rFonts w:ascii="TimesNewRomanPSMT" w:hAnsi="TimesNewRomanPSMT" w:cs="TimesNewRomanPSMT"/>
          <w:szCs w:val="24"/>
        </w:rPr>
        <w:t>and all relevant parties are up-to-date and aware of the next steps in the construction process.</w:t>
      </w:r>
      <w:r>
        <w:t xml:space="preserve"> </w:t>
      </w:r>
    </w:p>
    <w:p w14:paraId="76E7F10E" w14:textId="23B0BFF2" w:rsidR="00A56151" w:rsidRDefault="00A56151" w:rsidP="00A56151">
      <w:r>
        <w:t>The following sample meeting agenda can be used to ensure all critical topics are included in the meeting.</w:t>
      </w:r>
      <w:r>
        <w:br w:type="page"/>
      </w:r>
    </w:p>
    <w:p w14:paraId="1C2C2AAD" w14:textId="77777777" w:rsidR="0013161E" w:rsidRDefault="0013161E" w:rsidP="00CD797E">
      <w:pPr>
        <w:spacing w:after="240" w:line="240" w:lineRule="auto"/>
      </w:pPr>
    </w:p>
    <w:p w14:paraId="417FFD5E" w14:textId="77777777" w:rsidR="00A56151" w:rsidRPr="00236A05" w:rsidRDefault="00A56151" w:rsidP="00A56151">
      <w:pPr>
        <w:spacing w:after="240" w:line="240" w:lineRule="auto"/>
        <w:jc w:val="center"/>
        <w:rPr>
          <w:sz w:val="28"/>
          <w:szCs w:val="28"/>
        </w:rPr>
      </w:pPr>
      <w:r w:rsidRPr="00236A05">
        <w:rPr>
          <w:sz w:val="28"/>
          <w:szCs w:val="28"/>
        </w:rPr>
        <w:t>(PROJECT SPONSOR LETTERHEAD)</w:t>
      </w:r>
    </w:p>
    <w:p w14:paraId="6627CB6C" w14:textId="77777777" w:rsidR="00A56151" w:rsidRDefault="00A56151" w:rsidP="00A56151">
      <w:pPr>
        <w:spacing w:after="0" w:line="240" w:lineRule="auto"/>
        <w:jc w:val="center"/>
      </w:pPr>
      <w:r>
        <w:t>(Project Name)</w:t>
      </w:r>
    </w:p>
    <w:p w14:paraId="1FB3EAFE" w14:textId="77777777" w:rsidR="00A56151" w:rsidRDefault="00A56151" w:rsidP="00A56151">
      <w:pPr>
        <w:spacing w:after="0" w:line="240" w:lineRule="auto"/>
        <w:jc w:val="center"/>
      </w:pPr>
    </w:p>
    <w:p w14:paraId="544AD64F" w14:textId="77777777" w:rsidR="00A56151" w:rsidRDefault="00A56151" w:rsidP="00A56151">
      <w:pPr>
        <w:spacing w:after="0" w:line="240" w:lineRule="auto"/>
        <w:jc w:val="center"/>
      </w:pPr>
      <w:r>
        <w:t>Preconstruction Meeting Agenda</w:t>
      </w:r>
    </w:p>
    <w:p w14:paraId="560C6BD7" w14:textId="77777777" w:rsidR="00A56151" w:rsidRDefault="00A56151" w:rsidP="00A56151">
      <w:pPr>
        <w:spacing w:after="0" w:line="240" w:lineRule="auto"/>
        <w:jc w:val="center"/>
      </w:pPr>
      <w:r>
        <w:t>(Meeting Location)</w:t>
      </w:r>
    </w:p>
    <w:p w14:paraId="3591FA76" w14:textId="77777777" w:rsidR="00A56151" w:rsidRDefault="00A56151" w:rsidP="00A56151">
      <w:pPr>
        <w:spacing w:after="0" w:line="240" w:lineRule="auto"/>
        <w:jc w:val="center"/>
      </w:pPr>
      <w:r>
        <w:t>(Date and Time)</w:t>
      </w:r>
    </w:p>
    <w:p w14:paraId="3C425529" w14:textId="77777777" w:rsidR="00A56151" w:rsidRDefault="00A56151" w:rsidP="00A56151">
      <w:pPr>
        <w:spacing w:after="240" w:line="240" w:lineRule="auto"/>
      </w:pPr>
    </w:p>
    <w:p w14:paraId="57C9ECFF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Introductions (Distribute sign-in sheet. Obtain name, </w:t>
      </w:r>
      <w:proofErr w:type="gramStart"/>
      <w:r>
        <w:t>organization</w:t>
      </w:r>
      <w:proofErr w:type="gramEnd"/>
      <w:r>
        <w:t xml:space="preserve"> and email address)</w:t>
      </w:r>
    </w:p>
    <w:p w14:paraId="7895CA13" w14:textId="77777777" w:rsidR="00A56151" w:rsidRDefault="00A56151" w:rsidP="00A56151">
      <w:pPr>
        <w:pStyle w:val="ListParagraph"/>
        <w:spacing w:after="0" w:line="240" w:lineRule="auto"/>
      </w:pPr>
    </w:p>
    <w:p w14:paraId="25763A22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Initial Remarks</w:t>
      </w:r>
    </w:p>
    <w:p w14:paraId="43A0EE5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Project Sponsor Project Manager (PM)</w:t>
      </w:r>
    </w:p>
    <w:p w14:paraId="0FE3433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Design Project Manager</w:t>
      </w:r>
    </w:p>
    <w:p w14:paraId="1C973C46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Contractor</w:t>
      </w:r>
    </w:p>
    <w:p w14:paraId="70F01D59" w14:textId="77777777" w:rsidR="00A56151" w:rsidRDefault="00A56151" w:rsidP="00A56151">
      <w:pPr>
        <w:pStyle w:val="ListParagraph"/>
        <w:spacing w:after="0" w:line="240" w:lineRule="auto"/>
      </w:pPr>
    </w:p>
    <w:p w14:paraId="46A2C9F4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Project Overview</w:t>
      </w:r>
    </w:p>
    <w:p w14:paraId="6E2A81C2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Description of Project</w:t>
      </w:r>
      <w:r>
        <w:tab/>
      </w:r>
      <w:r>
        <w:tab/>
      </w:r>
      <w:r>
        <w:tab/>
      </w:r>
      <w:r>
        <w:tab/>
        <w:t>IFB Page ______</w:t>
      </w:r>
    </w:p>
    <w:p w14:paraId="6FC0F3CC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Special Provisions/Plans/Addenda</w:t>
      </w:r>
    </w:p>
    <w:p w14:paraId="5855D0EB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Contract number</w:t>
      </w:r>
    </w:p>
    <w:p w14:paraId="6F3CB24B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Project limits</w:t>
      </w:r>
    </w:p>
    <w:p w14:paraId="0690C8CE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Phasing</w:t>
      </w:r>
    </w:p>
    <w:p w14:paraId="7B744D7D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Liquidated damages per day</w:t>
      </w:r>
    </w:p>
    <w:p w14:paraId="37CDBFA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Schedule</w:t>
      </w:r>
    </w:p>
    <w:p w14:paraId="6B3D49D8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Notice to proceed, on or before __________</w:t>
      </w:r>
    </w:p>
    <w:p w14:paraId="2946D2D0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Time Type (review time charge specifications and determination)</w:t>
      </w:r>
    </w:p>
    <w:p w14:paraId="1D124C68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Days allowed __________ (</w:t>
      </w:r>
      <w:proofErr w:type="gramStart"/>
      <w:r>
        <w:t>work days</w:t>
      </w:r>
      <w:proofErr w:type="gramEnd"/>
      <w:r>
        <w:t>, calendar days, calendar date)</w:t>
      </w:r>
    </w:p>
    <w:p w14:paraId="6209F943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 xml:space="preserve">Liquidated damages: $__________ </w:t>
      </w:r>
      <w:r>
        <w:tab/>
        <w:t>IFB Page ______</w:t>
      </w:r>
    </w:p>
    <w:p w14:paraId="33AC641F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Schedule Type – NO WORK until submitted and approved</w:t>
      </w:r>
    </w:p>
    <w:p w14:paraId="7789B880" w14:textId="77777777" w:rsidR="00A56151" w:rsidRDefault="00A56151" w:rsidP="00A56151">
      <w:pPr>
        <w:pStyle w:val="ListParagraph"/>
        <w:numPr>
          <w:ilvl w:val="4"/>
          <w:numId w:val="1"/>
        </w:numPr>
        <w:spacing w:after="0" w:line="240" w:lineRule="auto"/>
      </w:pPr>
      <w:r>
        <w:t>CPM (Spec Section 109) or Activity Chart (Spec Section 110)</w:t>
      </w:r>
    </w:p>
    <w:p w14:paraId="7977EC06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NO PAYMENT without Monthly Schedule Update submitted</w:t>
      </w:r>
    </w:p>
    <w:p w14:paraId="08A6A72E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Project Progress/Partnering Meetings</w:t>
      </w:r>
    </w:p>
    <w:p w14:paraId="7C685311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Insurance</w:t>
      </w:r>
    </w:p>
    <w:p w14:paraId="4947BEB1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Certification, Expiration Date</w:t>
      </w:r>
    </w:p>
    <w:p w14:paraId="606B6E88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Field Office and Contents (if not County facilities)</w:t>
      </w:r>
    </w:p>
    <w:p w14:paraId="147C3645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Comprehensive General Liability and Property Damage</w:t>
      </w:r>
    </w:p>
    <w:p w14:paraId="7C3AA6E4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Railroad, if required</w:t>
      </w:r>
    </w:p>
    <w:p w14:paraId="71217103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Others?</w:t>
      </w:r>
    </w:p>
    <w:p w14:paraId="2AF9676B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Funding Source Breakdown (Federal, State, Local, Other Third Party)</w:t>
      </w:r>
    </w:p>
    <w:p w14:paraId="3D0139EE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Work Restrictions</w:t>
      </w:r>
    </w:p>
    <w:p w14:paraId="731832EE" w14:textId="77777777" w:rsidR="00A56151" w:rsidRDefault="00A56151" w:rsidP="00A56151">
      <w:pPr>
        <w:pStyle w:val="ListParagraph"/>
        <w:numPr>
          <w:ilvl w:val="3"/>
          <w:numId w:val="1"/>
        </w:numPr>
        <w:spacing w:after="0" w:line="240" w:lineRule="auto"/>
      </w:pPr>
      <w:r>
        <w:t>Contractor’s Work Hours</w:t>
      </w:r>
      <w:r>
        <w:tab/>
        <w:t>IFB Page ______</w:t>
      </w:r>
    </w:p>
    <w:p w14:paraId="0266BBA4" w14:textId="77777777" w:rsidR="00A56151" w:rsidRDefault="00A56151" w:rsidP="00A56151">
      <w:pPr>
        <w:pStyle w:val="ListParagraph"/>
        <w:spacing w:after="0" w:line="240" w:lineRule="auto"/>
      </w:pPr>
    </w:p>
    <w:p w14:paraId="3A393AB3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Correspondence &amp; Communications</w:t>
      </w:r>
    </w:p>
    <w:p w14:paraId="408DC0B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Chain of Command with MDOT SHA, Project Sponsor, Contractor</w:t>
      </w:r>
    </w:p>
    <w:p w14:paraId="1928101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Primary Source of MDOT SHA Authority for Contractor: Construction Project Engineer (CPE)</w:t>
      </w:r>
    </w:p>
    <w:p w14:paraId="30FE1EB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Copies of All Correspondence to PM and CPE</w:t>
      </w:r>
    </w:p>
    <w:p w14:paraId="1FEE377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Contractor Email Address and Point of Contact</w:t>
      </w:r>
    </w:p>
    <w:p w14:paraId="10D1AA6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Shop Drawings</w:t>
      </w:r>
    </w:p>
    <w:p w14:paraId="56837F7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Working Drawings</w:t>
      </w:r>
    </w:p>
    <w:p w14:paraId="0DBE0C1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Extra Work (Only MDOT SHA District Office has authority request or approve Extra Work)</w:t>
      </w:r>
    </w:p>
    <w:p w14:paraId="4EE1AA1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lastRenderedPageBreak/>
        <w:t>Standing Meetings</w:t>
      </w:r>
    </w:p>
    <w:p w14:paraId="4247EE61" w14:textId="77777777" w:rsidR="00A56151" w:rsidRDefault="00A56151" w:rsidP="00A56151">
      <w:pPr>
        <w:pStyle w:val="ListParagraph"/>
        <w:spacing w:after="0" w:line="240" w:lineRule="auto"/>
      </w:pPr>
    </w:p>
    <w:p w14:paraId="5C90E2E4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Governing Standard Specifications – (MDOT SHA ‘Grey Book”)</w:t>
      </w:r>
    </w:p>
    <w:p w14:paraId="3D5D34FF" w14:textId="77777777" w:rsidR="00A56151" w:rsidRDefault="00A56151" w:rsidP="00A56151">
      <w:pPr>
        <w:pStyle w:val="ListParagraph"/>
        <w:spacing w:after="0" w:line="240" w:lineRule="auto"/>
      </w:pPr>
    </w:p>
    <w:p w14:paraId="3BC6F141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General Specification</w:t>
      </w:r>
    </w:p>
    <w:p w14:paraId="5A22238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Variations in Estimated Quantities</w:t>
      </w:r>
    </w:p>
    <w:p w14:paraId="6ABAC95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Differing Site Conditions</w:t>
      </w:r>
    </w:p>
    <w:p w14:paraId="1ACBD94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Changes</w:t>
      </w:r>
    </w:p>
    <w:p w14:paraId="195ACF6F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Claims (note timeframes for notifications)</w:t>
      </w:r>
    </w:p>
    <w:p w14:paraId="4BD4A4F9" w14:textId="77777777" w:rsidR="00A56151" w:rsidRDefault="00A56151" w:rsidP="00A56151">
      <w:pPr>
        <w:pStyle w:val="ListParagraph"/>
        <w:spacing w:after="0" w:line="240" w:lineRule="auto"/>
      </w:pPr>
    </w:p>
    <w:p w14:paraId="37C9C185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Engineer’s Field Office</w:t>
      </w:r>
    </w:p>
    <w:p w14:paraId="5211D5B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Type Required __________</w:t>
      </w:r>
    </w:p>
    <w:p w14:paraId="1140DBD9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Location __________ (access discussion if within County building)</w:t>
      </w:r>
    </w:p>
    <w:p w14:paraId="003ECBCF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Utility Hookups</w:t>
      </w:r>
    </w:p>
    <w:p w14:paraId="041D6B9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No Work to Begin until Field Office is Operational</w:t>
      </w:r>
    </w:p>
    <w:p w14:paraId="77B62E57" w14:textId="77777777" w:rsidR="00A56151" w:rsidRDefault="00A56151" w:rsidP="00A56151">
      <w:pPr>
        <w:pStyle w:val="ListParagraph"/>
        <w:spacing w:after="0" w:line="240" w:lineRule="auto"/>
      </w:pPr>
    </w:p>
    <w:p w14:paraId="231CB2AF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Subcontractor Approvals</w:t>
      </w:r>
    </w:p>
    <w:p w14:paraId="1EFFA6A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Prompt Payment Clause</w:t>
      </w:r>
      <w:r>
        <w:tab/>
      </w:r>
      <w:r>
        <w:tab/>
      </w:r>
      <w:r>
        <w:tab/>
      </w:r>
      <w:r>
        <w:tab/>
        <w:t>IFB ______</w:t>
      </w:r>
    </w:p>
    <w:p w14:paraId="50A8847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Prime Contractor Must Notify the Project Sponsor and the District Office if it Intends to Hold Payment to a Subcontractor for Any Reason</w:t>
      </w:r>
    </w:p>
    <w:p w14:paraId="6BEFC856" w14:textId="77777777" w:rsidR="00A56151" w:rsidRDefault="00A56151" w:rsidP="00A56151">
      <w:pPr>
        <w:pStyle w:val="ListParagraph"/>
        <w:spacing w:after="0" w:line="240" w:lineRule="auto"/>
      </w:pPr>
    </w:p>
    <w:p w14:paraId="68E58107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Disadvantaged/Minority Business Enterprise (DBE/MBE) Schedule of Participation</w:t>
      </w:r>
    </w:p>
    <w:p w14:paraId="4793D81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Posting Chart</w:t>
      </w:r>
    </w:p>
    <w:p w14:paraId="0DD4B495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Percentage Required</w:t>
      </w:r>
      <w:r>
        <w:tab/>
        <w:t>______</w:t>
      </w:r>
    </w:p>
    <w:p w14:paraId="342078A5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Approved?</w:t>
      </w:r>
      <w:r>
        <w:tab/>
      </w:r>
      <w:r>
        <w:tab/>
        <w:t>______</w:t>
      </w:r>
    </w:p>
    <w:p w14:paraId="5CC1147A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DBE/MBE Field Meeting (PM to schedule)</w:t>
      </w:r>
    </w:p>
    <w:p w14:paraId="763B718C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Weekly Trucking Reports</w:t>
      </w:r>
    </w:p>
    <w:p w14:paraId="617FF0E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IDRs and Daily Logs</w:t>
      </w:r>
    </w:p>
    <w:p w14:paraId="0449E79A" w14:textId="77777777" w:rsidR="00A56151" w:rsidRDefault="00A56151" w:rsidP="00A56151">
      <w:pPr>
        <w:pStyle w:val="ListParagraph"/>
        <w:spacing w:after="0" w:line="240" w:lineRule="auto"/>
      </w:pPr>
    </w:p>
    <w:p w14:paraId="2246A0F7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Equal Employment Opportunity (EEO)/Labor Compliance</w:t>
      </w:r>
    </w:p>
    <w:p w14:paraId="0A99E90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EEO Officer Name/email address __________________</w:t>
      </w:r>
    </w:p>
    <w:p w14:paraId="4D8DFF25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Project Bulletin Board</w:t>
      </w:r>
    </w:p>
    <w:p w14:paraId="5B821877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Certified Payrolls</w:t>
      </w:r>
    </w:p>
    <w:p w14:paraId="28F167E5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Requirements</w:t>
      </w:r>
      <w:r>
        <w:tab/>
      </w:r>
      <w:r>
        <w:tab/>
      </w:r>
      <w:r>
        <w:tab/>
      </w:r>
      <w:r>
        <w:tab/>
        <w:t>IFB ______</w:t>
      </w:r>
    </w:p>
    <w:p w14:paraId="502B8DCA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Prevailing Wage Rates</w:t>
      </w:r>
      <w:r>
        <w:tab/>
      </w:r>
      <w:r>
        <w:tab/>
      </w:r>
      <w:r>
        <w:tab/>
        <w:t>IFB ______</w:t>
      </w:r>
    </w:p>
    <w:p w14:paraId="31EB50CE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Weekly Payroll Compliance Checks</w:t>
      </w:r>
    </w:p>
    <w:p w14:paraId="2B87C12F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Wage Rate Interviews</w:t>
      </w:r>
    </w:p>
    <w:p w14:paraId="120AF375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Two-Week Due Date or Estimate may be Withheld</w:t>
      </w:r>
    </w:p>
    <w:p w14:paraId="492A78A4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Monthly Work Force Analysis</w:t>
      </w:r>
    </w:p>
    <w:p w14:paraId="7D62FAB3" w14:textId="77777777" w:rsidR="00A56151" w:rsidRDefault="00A56151" w:rsidP="00A56151">
      <w:pPr>
        <w:pStyle w:val="ListParagraph"/>
        <w:spacing w:after="0" w:line="240" w:lineRule="auto"/>
      </w:pPr>
    </w:p>
    <w:p w14:paraId="59389E09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On the Job Training</w:t>
      </w:r>
    </w:p>
    <w:p w14:paraId="6C13A69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Number of Trainees Required </w:t>
      </w:r>
      <w:r>
        <w:tab/>
      </w:r>
      <w:r>
        <w:tab/>
      </w:r>
      <w:r>
        <w:tab/>
        <w:t>IFB ______</w:t>
      </w:r>
    </w:p>
    <w:p w14:paraId="48EB019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Trainee Program must be submitted prior to start of work</w:t>
      </w:r>
    </w:p>
    <w:p w14:paraId="7AA7E453" w14:textId="77777777" w:rsidR="00A56151" w:rsidRDefault="00A56151" w:rsidP="00A56151">
      <w:pPr>
        <w:pStyle w:val="ListParagraph"/>
        <w:spacing w:after="0" w:line="240" w:lineRule="auto"/>
      </w:pPr>
    </w:p>
    <w:p w14:paraId="15EF3D64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Safety Considerations</w:t>
      </w:r>
    </w:p>
    <w:p w14:paraId="1612D4E9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Safety Officer Name/Phone/Email Address _____________________</w:t>
      </w:r>
    </w:p>
    <w:p w14:paraId="6B7EAF3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Contractor’s “Competent Person” on Project Must Be Present During Work</w:t>
      </w:r>
    </w:p>
    <w:p w14:paraId="76155A4C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Maryland Occupational Safety and Health (MOSH) Regulations Govern Work</w:t>
      </w:r>
    </w:p>
    <w:p w14:paraId="2C361D2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CPE Gives One Warning of Site Hazards, the Contacts MDOT SHA Safety Officer/MOSH if not IMMEDIATELY Corrected</w:t>
      </w:r>
    </w:p>
    <w:p w14:paraId="330951A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Night Work Requirements</w:t>
      </w:r>
    </w:p>
    <w:p w14:paraId="078DA659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Special Vehicle and Site Lighting Requirements</w:t>
      </w:r>
    </w:p>
    <w:p w14:paraId="6033466C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Make Sure Drivers Wear Approved ANSI Class II Vests</w:t>
      </w:r>
    </w:p>
    <w:p w14:paraId="2A218FE0" w14:textId="77777777" w:rsidR="00A56151" w:rsidRDefault="00A56151" w:rsidP="00A56151">
      <w:pPr>
        <w:pStyle w:val="ListParagraph"/>
        <w:spacing w:after="0" w:line="240" w:lineRule="auto"/>
      </w:pPr>
    </w:p>
    <w:p w14:paraId="64995AC4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Crane Certification/Qualification</w:t>
      </w:r>
    </w:p>
    <w:p w14:paraId="6A3BFB99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Operator/Rigger Must be Qualified</w:t>
      </w:r>
    </w:p>
    <w:p w14:paraId="1A301A17" w14:textId="77777777" w:rsidR="00A56151" w:rsidRDefault="00A56151" w:rsidP="00A56151">
      <w:pPr>
        <w:pStyle w:val="ListParagraph"/>
        <w:spacing w:after="0" w:line="240" w:lineRule="auto"/>
      </w:pPr>
    </w:p>
    <w:p w14:paraId="4265A159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Right-of-Way (ROW)</w:t>
      </w:r>
    </w:p>
    <w:p w14:paraId="4FEBA7A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ROW Officer Name/Phone/Email Address _____________________</w:t>
      </w:r>
    </w:p>
    <w:p w14:paraId="1E8A8C3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Provide Contractor with Form 113 (ROW Contract Agreements)</w:t>
      </w:r>
    </w:p>
    <w:p w14:paraId="4432648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Status of Properties</w:t>
      </w:r>
    </w:p>
    <w:p w14:paraId="5C46CE7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New ROW Required</w:t>
      </w:r>
    </w:p>
    <w:p w14:paraId="236B225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Reminder to Stay Off Private Property Without Permission in Hand</w:t>
      </w:r>
    </w:p>
    <w:p w14:paraId="60103FA9" w14:textId="77777777" w:rsidR="00A56151" w:rsidRDefault="00A56151" w:rsidP="00A56151">
      <w:pPr>
        <w:pStyle w:val="ListParagraph"/>
        <w:spacing w:after="0" w:line="240" w:lineRule="auto"/>
      </w:pPr>
    </w:p>
    <w:p w14:paraId="6A67261C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Status of Environmental Permits</w:t>
      </w:r>
    </w:p>
    <w:p w14:paraId="122DF9B5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Review Environmental Permits Form in IFB</w:t>
      </w:r>
    </w:p>
    <w:p w14:paraId="08D1600F" w14:textId="77777777" w:rsidR="00A56151" w:rsidRDefault="00A56151" w:rsidP="00A56151">
      <w:pPr>
        <w:pStyle w:val="ListParagraph"/>
        <w:spacing w:after="0" w:line="240" w:lineRule="auto"/>
      </w:pPr>
    </w:p>
    <w:p w14:paraId="635EE7FA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Erosion and Sediment Control (E&amp;SC) and Stormwater Management</w:t>
      </w:r>
    </w:p>
    <w:p w14:paraId="4AF65B6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Environmental Coordinator Name/Phone/Email Address ________________</w:t>
      </w:r>
    </w:p>
    <w:p w14:paraId="681E5D3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E&amp;SC Meeting – PM to schedule</w:t>
      </w:r>
    </w:p>
    <w:p w14:paraId="6FEB8B3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Sequence of Construction Submitted and Approved</w:t>
      </w:r>
    </w:p>
    <w:p w14:paraId="3A4843E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Green and Yellow Cards Certification</w:t>
      </w:r>
    </w:p>
    <w:p w14:paraId="0160B72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Contractor’s Daily E&amp;SC Reports</w:t>
      </w:r>
    </w:p>
    <w:p w14:paraId="765E1CCA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Quality Assurance Rating/Penalties</w:t>
      </w:r>
      <w:r>
        <w:tab/>
      </w:r>
      <w:r>
        <w:tab/>
        <w:t>IFB ______</w:t>
      </w:r>
    </w:p>
    <w:p w14:paraId="13836D3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Weekly NPDES Reports for Erosion and Sediment Control</w:t>
      </w:r>
    </w:p>
    <w:p w14:paraId="3402AC4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Stormwater Management As-Builts</w:t>
      </w:r>
    </w:p>
    <w:p w14:paraId="659807F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Stream Restrictions</w:t>
      </w:r>
    </w:p>
    <w:p w14:paraId="147594D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Wetlands</w:t>
      </w:r>
    </w:p>
    <w:p w14:paraId="7DDB282F" w14:textId="77777777" w:rsidR="00A56151" w:rsidRDefault="00A56151" w:rsidP="00A56151">
      <w:pPr>
        <w:pStyle w:val="ListParagraph"/>
        <w:spacing w:after="0" w:line="240" w:lineRule="auto"/>
      </w:pPr>
    </w:p>
    <w:p w14:paraId="5BA1827E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Utility Coordination</w:t>
      </w:r>
    </w:p>
    <w:p w14:paraId="5E17F982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Utility Engineer Name/Phone/Email Address _____________________</w:t>
      </w:r>
    </w:p>
    <w:p w14:paraId="58CBD2F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Notification of MISS UTILITY 1-800-257-7777</w:t>
      </w:r>
    </w:p>
    <w:p w14:paraId="1E69D076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Extent of Utility Coordination</w:t>
      </w:r>
    </w:p>
    <w:p w14:paraId="5C6EFA36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Utility Company Representative Comments</w:t>
      </w:r>
    </w:p>
    <w:p w14:paraId="2881BE1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Test Pitting (Must Be Approved by PM and CPE)</w:t>
      </w:r>
    </w:p>
    <w:p w14:paraId="14653A7D" w14:textId="77777777" w:rsidR="00A56151" w:rsidRDefault="00A56151" w:rsidP="00A56151">
      <w:pPr>
        <w:pStyle w:val="ListParagraph"/>
        <w:spacing w:after="0" w:line="240" w:lineRule="auto"/>
      </w:pPr>
    </w:p>
    <w:p w14:paraId="0A819C9D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Maintenance of Traffic (MOT)</w:t>
      </w:r>
    </w:p>
    <w:p w14:paraId="2961E64A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Traffic Engineer Name/Phone/Email Address _____________________</w:t>
      </w:r>
    </w:p>
    <w:p w14:paraId="2BCC61A7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Follow 2011 MdMUTCD</w:t>
      </w:r>
    </w:p>
    <w:p w14:paraId="5ACB030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Lane Closure Restrictions</w:t>
      </w:r>
      <w:r>
        <w:tab/>
      </w:r>
      <w:r>
        <w:tab/>
      </w:r>
      <w:r>
        <w:tab/>
        <w:t>IFB ______</w:t>
      </w:r>
    </w:p>
    <w:p w14:paraId="3941238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TCM Certification</w:t>
      </w:r>
    </w:p>
    <w:p w14:paraId="12FDAE8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Daily Inspection Requirements</w:t>
      </w:r>
    </w:p>
    <w:p w14:paraId="291DC79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Traffic Control Plan Acceptance</w:t>
      </w:r>
      <w:r>
        <w:tab/>
      </w:r>
      <w:r>
        <w:tab/>
      </w:r>
      <w:r>
        <w:tab/>
        <w:t>IFB ______</w:t>
      </w:r>
    </w:p>
    <w:p w14:paraId="767DBA92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Modification Requirements</w:t>
      </w:r>
    </w:p>
    <w:p w14:paraId="506B7C62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Inventory of Roadway Markings</w:t>
      </w:r>
    </w:p>
    <w:p w14:paraId="468F937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Work on Holidays/Weekends</w:t>
      </w:r>
      <w:r>
        <w:tab/>
      </w:r>
      <w:r>
        <w:tab/>
      </w:r>
      <w:r>
        <w:tab/>
        <w:t>IFB ______</w:t>
      </w:r>
    </w:p>
    <w:p w14:paraId="0D1A2517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Night Work Restrictions</w:t>
      </w:r>
    </w:p>
    <w:p w14:paraId="3F0D8E71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Pre-Traffic Phase Shift Meeting – PM to schedule</w:t>
      </w:r>
    </w:p>
    <w:p w14:paraId="061E498A" w14:textId="77777777" w:rsidR="00A56151" w:rsidRDefault="00A56151" w:rsidP="00A56151">
      <w:pPr>
        <w:pStyle w:val="ListParagraph"/>
        <w:spacing w:after="0" w:line="240" w:lineRule="auto"/>
      </w:pPr>
    </w:p>
    <w:p w14:paraId="52F7E75B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Traffic Signals, Signs, and Lighting</w:t>
      </w:r>
    </w:p>
    <w:p w14:paraId="0B737F0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Impacts</w:t>
      </w:r>
    </w:p>
    <w:p w14:paraId="68DDEC4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Modifications</w:t>
      </w:r>
    </w:p>
    <w:p w14:paraId="24BDBEAD" w14:textId="77777777" w:rsidR="00A56151" w:rsidRDefault="00A56151" w:rsidP="00A56151">
      <w:pPr>
        <w:pStyle w:val="ListParagraph"/>
        <w:spacing w:after="0" w:line="240" w:lineRule="auto"/>
      </w:pPr>
    </w:p>
    <w:p w14:paraId="1E48C1C0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Control of Material</w:t>
      </w:r>
    </w:p>
    <w:p w14:paraId="683DA07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MDOT SHA Materials Area Engineer Name/Phone/Email Address ___________________</w:t>
      </w:r>
    </w:p>
    <w:p w14:paraId="1F42CF07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Materials Management System (MMS) Monthly Program</w:t>
      </w:r>
    </w:p>
    <w:p w14:paraId="610CFD6F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lastRenderedPageBreak/>
        <w:t>Sources of Supply (SOS) Approvals – No Payments for Materials from Unapproved Sources</w:t>
      </w:r>
    </w:p>
    <w:p w14:paraId="4A63668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Material Inspection</w:t>
      </w:r>
    </w:p>
    <w:p w14:paraId="62608B9A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Material Testing Equipment on Site and in Working Order</w:t>
      </w:r>
    </w:p>
    <w:p w14:paraId="2CD86EE2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Small Quantity Approval Requirements</w:t>
      </w:r>
    </w:p>
    <w:p w14:paraId="0622A91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Topsoil Sampling and Approval</w:t>
      </w:r>
    </w:p>
    <w:p w14:paraId="7ABCF0A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Storage and Handling of Materials (Away from Roadway and Out of Floodplain)</w:t>
      </w:r>
    </w:p>
    <w:p w14:paraId="3D68293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Plant Production Notification</w:t>
      </w:r>
    </w:p>
    <w:p w14:paraId="60018C2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QC Plan for Asphalt</w:t>
      </w:r>
    </w:p>
    <w:p w14:paraId="3669987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Contract Finals Needs Plant Report – No AC Adjustment without Report</w:t>
      </w:r>
    </w:p>
    <w:p w14:paraId="0C0AFC3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Stored Materials Payment Requirements</w:t>
      </w:r>
    </w:p>
    <w:p w14:paraId="1C7A0ABE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>Limited Use as per Specifications</w:t>
      </w:r>
    </w:p>
    <w:p w14:paraId="10FAE92D" w14:textId="77777777" w:rsidR="00A56151" w:rsidRDefault="00A56151" w:rsidP="00A56151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Minimum 14 Calendar Day </w:t>
      </w:r>
      <w:proofErr w:type="gramStart"/>
      <w:r>
        <w:t>Lead</w:t>
      </w:r>
      <w:proofErr w:type="gramEnd"/>
      <w:r>
        <w:t xml:space="preserve"> Time to Put on Estimate</w:t>
      </w:r>
    </w:p>
    <w:p w14:paraId="04D02823" w14:textId="77777777" w:rsidR="00A56151" w:rsidRDefault="00A56151" w:rsidP="00A56151">
      <w:pPr>
        <w:pStyle w:val="ListParagraph"/>
        <w:spacing w:after="0" w:line="240" w:lineRule="auto"/>
      </w:pPr>
    </w:p>
    <w:p w14:paraId="40A07073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Borrow – Method of Measure</w:t>
      </w:r>
    </w:p>
    <w:p w14:paraId="6606CC48" w14:textId="77777777" w:rsidR="00A56151" w:rsidRDefault="00A56151" w:rsidP="00A56151">
      <w:pPr>
        <w:pStyle w:val="ListParagraph"/>
        <w:spacing w:after="0" w:line="240" w:lineRule="auto"/>
      </w:pPr>
    </w:p>
    <w:p w14:paraId="2DD7E490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Payments</w:t>
      </w:r>
    </w:p>
    <w:p w14:paraId="4E682C32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Tickets</w:t>
      </w:r>
    </w:p>
    <w:p w14:paraId="0D7469BC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Invoices</w:t>
      </w:r>
    </w:p>
    <w:p w14:paraId="46091688" w14:textId="77777777" w:rsidR="00A56151" w:rsidRDefault="00A56151" w:rsidP="00A56151">
      <w:pPr>
        <w:pStyle w:val="ListParagraph"/>
        <w:spacing w:after="0" w:line="240" w:lineRule="auto"/>
      </w:pPr>
    </w:p>
    <w:p w14:paraId="65B232F3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Reduction of Retainage based on Evaluations</w:t>
      </w:r>
    </w:p>
    <w:p w14:paraId="0059826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Prime Contractor Must Notify Subcontractors if Retainage has been Reduced</w:t>
      </w:r>
    </w:p>
    <w:p w14:paraId="04ED4387" w14:textId="77777777" w:rsidR="00A56151" w:rsidRDefault="00A56151" w:rsidP="00A56151">
      <w:pPr>
        <w:pStyle w:val="ListParagraph"/>
        <w:spacing w:after="0" w:line="240" w:lineRule="auto"/>
      </w:pPr>
    </w:p>
    <w:p w14:paraId="1D4440CD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Incentive/Disincentive Contracts</w:t>
      </w:r>
    </w:p>
    <w:p w14:paraId="5E76C782" w14:textId="77777777" w:rsidR="00A56151" w:rsidRDefault="00A56151" w:rsidP="00A56151">
      <w:pPr>
        <w:pStyle w:val="ListParagraph"/>
        <w:spacing w:after="0" w:line="240" w:lineRule="auto"/>
      </w:pPr>
    </w:p>
    <w:p w14:paraId="0DD0A161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Project Specifics</w:t>
      </w:r>
    </w:p>
    <w:p w14:paraId="17CBCBA0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Construction Stake Out</w:t>
      </w:r>
    </w:p>
    <w:p w14:paraId="004F743F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Unusual Conditions</w:t>
      </w:r>
    </w:p>
    <w:p w14:paraId="032B546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Customer Service Goals</w:t>
      </w:r>
    </w:p>
    <w:p w14:paraId="3052B4A3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Maintenance Concerns</w:t>
      </w:r>
    </w:p>
    <w:p w14:paraId="6FE8ADA9" w14:textId="77777777" w:rsidR="00A56151" w:rsidRDefault="00A56151" w:rsidP="00A56151">
      <w:pPr>
        <w:pStyle w:val="ListParagraph"/>
        <w:spacing w:after="0" w:line="240" w:lineRule="auto"/>
      </w:pPr>
    </w:p>
    <w:p w14:paraId="4C5B3241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Contractor’s Key Personnel &amp; Emergency Contact Information (Names, Phone Numbers, Emails)</w:t>
      </w:r>
    </w:p>
    <w:p w14:paraId="61A3C19A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Chain of Commend: Foreman, Superintendent, Project Manager, etc.</w:t>
      </w:r>
    </w:p>
    <w:p w14:paraId="6247108D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Safety Officer/Responsible Person</w:t>
      </w:r>
    </w:p>
    <w:p w14:paraId="5B52E8BB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Traffic Control Manager</w:t>
      </w:r>
    </w:p>
    <w:p w14:paraId="16B74346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E&amp;SC Manager</w:t>
      </w:r>
    </w:p>
    <w:p w14:paraId="0F9C992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EEO Officer</w:t>
      </w:r>
    </w:p>
    <w:p w14:paraId="05ABC336" w14:textId="77777777" w:rsidR="00A56151" w:rsidRDefault="00A56151" w:rsidP="00A56151">
      <w:pPr>
        <w:pStyle w:val="ListParagraph"/>
        <w:spacing w:after="0" w:line="240" w:lineRule="auto"/>
      </w:pPr>
    </w:p>
    <w:p w14:paraId="296CACE2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Maryland State Police</w:t>
      </w:r>
    </w:p>
    <w:p w14:paraId="493131C4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Coordination</w:t>
      </w:r>
    </w:p>
    <w:p w14:paraId="7F4F19F8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Use of Off Duty Troopers (When Applicable)</w:t>
      </w:r>
    </w:p>
    <w:p w14:paraId="18A44345" w14:textId="77777777" w:rsidR="00A56151" w:rsidRDefault="00A56151" w:rsidP="00A56151">
      <w:pPr>
        <w:pStyle w:val="ListParagraph"/>
        <w:spacing w:after="0" w:line="240" w:lineRule="auto"/>
      </w:pPr>
    </w:p>
    <w:p w14:paraId="70B5716D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Cultural Resources</w:t>
      </w:r>
    </w:p>
    <w:p w14:paraId="7BCD47BF" w14:textId="77777777" w:rsidR="00A56151" w:rsidRDefault="00A56151" w:rsidP="00A56151">
      <w:pPr>
        <w:pStyle w:val="ListParagraph"/>
        <w:spacing w:after="0" w:line="240" w:lineRule="auto"/>
      </w:pPr>
    </w:p>
    <w:p w14:paraId="0D4672FC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Public Notifications, News Releases, Handouts</w:t>
      </w:r>
    </w:p>
    <w:p w14:paraId="62B5E61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Hat and Shovel Signs (If Applicable)</w:t>
      </w:r>
    </w:p>
    <w:p w14:paraId="7749EC0E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Weekly Updates: Due from PM and CPE Every Thursday</w:t>
      </w:r>
    </w:p>
    <w:p w14:paraId="69F1C926" w14:textId="77777777" w:rsidR="00A56151" w:rsidRDefault="00A56151" w:rsidP="00A56151">
      <w:pPr>
        <w:pStyle w:val="ListParagraph"/>
        <w:spacing w:after="0" w:line="240" w:lineRule="auto"/>
      </w:pPr>
    </w:p>
    <w:p w14:paraId="7BBE9E94" w14:textId="77777777" w:rsidR="00A56151" w:rsidRDefault="00A56151" w:rsidP="00A56151">
      <w:pPr>
        <w:pStyle w:val="ListParagraph"/>
        <w:numPr>
          <w:ilvl w:val="0"/>
          <w:numId w:val="1"/>
        </w:numPr>
        <w:spacing w:after="0" w:line="240" w:lineRule="auto"/>
      </w:pPr>
      <w:r>
        <w:t>Operations and Maintenance Final Phase of Project Delivery</w:t>
      </w:r>
    </w:p>
    <w:p w14:paraId="5AD6838F" w14:textId="77777777" w:rsidR="00A56151" w:rsidRDefault="00A56151" w:rsidP="00A56151">
      <w:pPr>
        <w:pStyle w:val="ListParagraph"/>
        <w:numPr>
          <w:ilvl w:val="1"/>
          <w:numId w:val="1"/>
        </w:numPr>
        <w:spacing w:after="0" w:line="240" w:lineRule="auto"/>
      </w:pPr>
      <w:r>
        <w:t>O&amp;M Manuals</w:t>
      </w:r>
    </w:p>
    <w:p w14:paraId="6957A1C6" w14:textId="77777777" w:rsidR="00A56151" w:rsidRDefault="00A56151" w:rsidP="00CD797E">
      <w:pPr>
        <w:spacing w:after="240" w:line="240" w:lineRule="auto"/>
      </w:pPr>
    </w:p>
    <w:p w14:paraId="71EB3538" w14:textId="581459B9" w:rsidR="00A41894" w:rsidRDefault="00A41894" w:rsidP="009579CA">
      <w:pPr>
        <w:spacing w:after="240" w:line="240" w:lineRule="auto"/>
        <w:ind w:left="1080" w:hanging="360"/>
      </w:pPr>
    </w:p>
    <w:sectPr w:rsidR="00A41894" w:rsidSect="00A5615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52" w:right="720" w:bottom="1152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D3B28" w14:textId="0A188652" w:rsidR="0013161E" w:rsidRDefault="001316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4257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8605C" w14:textId="77777777" w:rsidR="00A56151" w:rsidRDefault="00A56151" w:rsidP="00A56151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63360" behindDoc="1" locked="0" layoutInCell="1" allowOverlap="1" wp14:anchorId="52E58D9A" wp14:editId="4B76212A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7B6C966" w:rsidR="00306A3C" w:rsidRDefault="00306A3C">
    <w:pPr>
      <w:pStyle w:val="Header"/>
      <w:rPr>
        <w:noProof/>
      </w:rPr>
    </w:pPr>
  </w:p>
  <w:p w14:paraId="1DEB1C92" w14:textId="00489C71" w:rsidR="004B3B1C" w:rsidRDefault="004B3B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B3504" w14:textId="42CC63EA" w:rsidR="00FA168C" w:rsidRDefault="00A56151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621D436" wp14:editId="0683573F">
          <wp:simplePos x="0" y="0"/>
          <wp:positionH relativeFrom="margin">
            <wp:posOffset>-459843</wp:posOffset>
          </wp:positionH>
          <wp:positionV relativeFrom="paragraph">
            <wp:posOffset>-450843</wp:posOffset>
          </wp:positionV>
          <wp:extent cx="7837805" cy="81026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D20DA"/>
    <w:multiLevelType w:val="hybridMultilevel"/>
    <w:tmpl w:val="C5365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rwUAdv82XywAAAA="/>
  </w:docVars>
  <w:rsids>
    <w:rsidRoot w:val="003B3D75"/>
    <w:rsid w:val="00091769"/>
    <w:rsid w:val="0013161E"/>
    <w:rsid w:val="001F640D"/>
    <w:rsid w:val="003005D6"/>
    <w:rsid w:val="00306A3C"/>
    <w:rsid w:val="00387D2E"/>
    <w:rsid w:val="003B3D75"/>
    <w:rsid w:val="003D4363"/>
    <w:rsid w:val="0040760B"/>
    <w:rsid w:val="00415363"/>
    <w:rsid w:val="004B3B1C"/>
    <w:rsid w:val="00511C61"/>
    <w:rsid w:val="005569F8"/>
    <w:rsid w:val="005A44D3"/>
    <w:rsid w:val="005B2A50"/>
    <w:rsid w:val="00605DC7"/>
    <w:rsid w:val="00615C68"/>
    <w:rsid w:val="00764166"/>
    <w:rsid w:val="007B5565"/>
    <w:rsid w:val="007E68C4"/>
    <w:rsid w:val="00801D0A"/>
    <w:rsid w:val="00876ADB"/>
    <w:rsid w:val="008B6AAA"/>
    <w:rsid w:val="008E2623"/>
    <w:rsid w:val="009230BE"/>
    <w:rsid w:val="00954E21"/>
    <w:rsid w:val="009579CA"/>
    <w:rsid w:val="009A0FBC"/>
    <w:rsid w:val="009F39C3"/>
    <w:rsid w:val="009F4D9E"/>
    <w:rsid w:val="00A41894"/>
    <w:rsid w:val="00A56151"/>
    <w:rsid w:val="00B05193"/>
    <w:rsid w:val="00B33880"/>
    <w:rsid w:val="00B42DE0"/>
    <w:rsid w:val="00B54E8E"/>
    <w:rsid w:val="00B6418A"/>
    <w:rsid w:val="00BA282A"/>
    <w:rsid w:val="00BC4A6F"/>
    <w:rsid w:val="00C56D4D"/>
    <w:rsid w:val="00CB7D08"/>
    <w:rsid w:val="00CD797E"/>
    <w:rsid w:val="00D17B3A"/>
    <w:rsid w:val="00E22554"/>
    <w:rsid w:val="00E94582"/>
    <w:rsid w:val="00EA651C"/>
    <w:rsid w:val="00F800E4"/>
    <w:rsid w:val="00FA168C"/>
    <w:rsid w:val="00FA252A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paragraph" w:styleId="ListParagraph">
    <w:name w:val="List Paragraph"/>
    <w:basedOn w:val="Normal"/>
    <w:uiPriority w:val="34"/>
    <w:qFormat/>
    <w:rsid w:val="00A56151"/>
    <w:pPr>
      <w:ind w:left="72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0B41F-8183-457B-B1E8-E3DE0A66B9A9}"/>
</file>

<file path=customXml/itemProps3.xml><?xml version="1.0" encoding="utf-8"?>
<ds:datastoreItem xmlns:ds="http://schemas.openxmlformats.org/officeDocument/2006/customXml" ds:itemID="{4F791623-7FDE-413E-A4F3-3FF6FCFA11D1}"/>
</file>

<file path=customXml/itemProps4.xml><?xml version="1.0" encoding="utf-8"?>
<ds:datastoreItem xmlns:ds="http://schemas.openxmlformats.org/officeDocument/2006/customXml" ds:itemID="{D9E078E5-FCCA-401D-BFE6-B78D3439A8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5</cp:revision>
  <dcterms:created xsi:type="dcterms:W3CDTF">2020-12-14T04:13:00Z</dcterms:created>
  <dcterms:modified xsi:type="dcterms:W3CDTF">2021-03-10T03:31:00Z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